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96" w:rsidRDefault="00E72786" w:rsidP="00E72786">
      <w:pPr>
        <w:pStyle w:val="NoSpacing"/>
        <w:jc w:val="center"/>
        <w:rPr>
          <w:rFonts w:ascii="Times New Roman" w:hAnsi="Times New Roman" w:cs="Times New Roman"/>
          <w:b/>
        </w:rPr>
      </w:pPr>
      <w:r>
        <w:rPr>
          <w:rFonts w:ascii="Times New Roman" w:hAnsi="Times New Roman" w:cs="Times New Roman"/>
          <w:b/>
        </w:rPr>
        <w:t>ELK COUNTY, PENNSYLVANIA</w:t>
      </w:r>
    </w:p>
    <w:p w:rsidR="00E72786" w:rsidRDefault="00E72786" w:rsidP="00E72786">
      <w:pPr>
        <w:pStyle w:val="NoSpacing"/>
        <w:jc w:val="center"/>
        <w:rPr>
          <w:rFonts w:ascii="Times New Roman" w:hAnsi="Times New Roman" w:cs="Times New Roman"/>
          <w:b/>
        </w:rPr>
      </w:pPr>
      <w:r>
        <w:rPr>
          <w:rFonts w:ascii="Times New Roman" w:hAnsi="Times New Roman" w:cs="Times New Roman"/>
          <w:b/>
        </w:rPr>
        <w:t>CLASSIFICATION SPECIFICATION</w:t>
      </w:r>
    </w:p>
    <w:p w:rsidR="00E72786" w:rsidRDefault="00E72786" w:rsidP="00E72786">
      <w:pPr>
        <w:pStyle w:val="NoSpacing"/>
        <w:jc w:val="center"/>
        <w:rPr>
          <w:rFonts w:ascii="Times New Roman" w:hAnsi="Times New Roman" w:cs="Times New Roman"/>
          <w:b/>
        </w:rPr>
      </w:pPr>
    </w:p>
    <w:p w:rsidR="00E72786" w:rsidRDefault="00E72786" w:rsidP="00E72786">
      <w:pPr>
        <w:pStyle w:val="NoSpacing"/>
        <w:rPr>
          <w:rFonts w:ascii="Times New Roman" w:hAnsi="Times New Roman" w:cs="Times New Roman"/>
          <w:b/>
        </w:rPr>
      </w:pPr>
      <w:r>
        <w:rPr>
          <w:rFonts w:ascii="Times New Roman" w:hAnsi="Times New Roman" w:cs="Times New Roman"/>
          <w:b/>
        </w:rPr>
        <w:t>CLASSIFICATION TITLE:</w:t>
      </w:r>
      <w:r>
        <w:rPr>
          <w:rFonts w:ascii="Times New Roman" w:hAnsi="Times New Roman" w:cs="Times New Roman"/>
          <w:b/>
        </w:rPr>
        <w:tab/>
      </w:r>
      <w:r>
        <w:rPr>
          <w:rFonts w:ascii="Times New Roman" w:hAnsi="Times New Roman" w:cs="Times New Roman"/>
          <w:b/>
        </w:rPr>
        <w:tab/>
      </w:r>
      <w:r w:rsidR="00F301A1">
        <w:rPr>
          <w:rFonts w:ascii="Times New Roman" w:hAnsi="Times New Roman" w:cs="Times New Roman"/>
          <w:b/>
        </w:rPr>
        <w:tab/>
      </w:r>
      <w:r w:rsidR="00F301A1">
        <w:rPr>
          <w:rFonts w:ascii="Times New Roman" w:hAnsi="Times New Roman" w:cs="Times New Roman"/>
          <w:b/>
        </w:rPr>
        <w:tab/>
      </w:r>
      <w:r w:rsidR="00F301A1">
        <w:rPr>
          <w:rFonts w:ascii="Times New Roman" w:hAnsi="Times New Roman" w:cs="Times New Roman"/>
          <w:b/>
        </w:rPr>
        <w:tab/>
        <w:t xml:space="preserve">    </w:t>
      </w:r>
      <w:r>
        <w:rPr>
          <w:rFonts w:ascii="Times New Roman" w:hAnsi="Times New Roman" w:cs="Times New Roman"/>
          <w:b/>
        </w:rPr>
        <w:t>ASSISTANT PUBLIC DEFENDER</w:t>
      </w:r>
    </w:p>
    <w:p w:rsidR="00E72786" w:rsidRDefault="00E72786" w:rsidP="00E72786">
      <w:pPr>
        <w:pStyle w:val="NoSpacing"/>
        <w:pBdr>
          <w:bottom w:val="single" w:sz="12" w:space="1" w:color="auto"/>
        </w:pBdr>
        <w:rPr>
          <w:rFonts w:ascii="Times New Roman" w:hAnsi="Times New Roman" w:cs="Times New Roman"/>
          <w:b/>
        </w:rPr>
      </w:pPr>
    </w:p>
    <w:p w:rsidR="00E72786" w:rsidRDefault="00E72786" w:rsidP="00E72786">
      <w:pPr>
        <w:pStyle w:val="NoSpacing"/>
        <w:rPr>
          <w:rFonts w:ascii="Times New Roman" w:hAnsi="Times New Roman" w:cs="Times New Roman"/>
          <w:b/>
        </w:rPr>
      </w:pPr>
    </w:p>
    <w:p w:rsidR="00E72786" w:rsidRPr="00E11509" w:rsidRDefault="00E72786" w:rsidP="00E72786">
      <w:pPr>
        <w:pStyle w:val="NoSpacing"/>
        <w:rPr>
          <w:rFonts w:ascii="Times New Roman" w:hAnsi="Times New Roman" w:cs="Times New Roman"/>
          <w:b/>
          <w:u w:val="single"/>
        </w:rPr>
      </w:pPr>
      <w:r w:rsidRPr="00E11509">
        <w:rPr>
          <w:rFonts w:ascii="Times New Roman" w:hAnsi="Times New Roman" w:cs="Times New Roman"/>
          <w:b/>
          <w:u w:val="single"/>
        </w:rPr>
        <w:t>PURPOSE OF CLASSIFICATION</w:t>
      </w:r>
    </w:p>
    <w:p w:rsidR="00E72786" w:rsidRDefault="00E72786" w:rsidP="00E72786">
      <w:pPr>
        <w:pStyle w:val="NoSpacing"/>
        <w:rPr>
          <w:rFonts w:ascii="Times New Roman" w:hAnsi="Times New Roman" w:cs="Times New Roman"/>
          <w:b/>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 xml:space="preserve">The purpose of this classification is to represent and defend indigent clients </w:t>
      </w:r>
      <w:r w:rsidR="005E132B">
        <w:rPr>
          <w:rFonts w:ascii="Times New Roman" w:hAnsi="Times New Roman" w:cs="Times New Roman"/>
        </w:rPr>
        <w:t>before the District Judge</w:t>
      </w:r>
      <w:r>
        <w:rPr>
          <w:rFonts w:ascii="Times New Roman" w:hAnsi="Times New Roman" w:cs="Times New Roman"/>
        </w:rPr>
        <w:t>, Court of Common Plea</w:t>
      </w:r>
      <w:r w:rsidR="00745DBF">
        <w:rPr>
          <w:rFonts w:ascii="Times New Roman" w:hAnsi="Times New Roman" w:cs="Times New Roman"/>
        </w:rPr>
        <w:t>s</w:t>
      </w:r>
      <w:r>
        <w:rPr>
          <w:rFonts w:ascii="Times New Roman" w:hAnsi="Times New Roman" w:cs="Times New Roman"/>
        </w:rPr>
        <w:t>, in state Superior and Supreme Cou</w:t>
      </w:r>
      <w:r w:rsidR="005E132B">
        <w:rPr>
          <w:rFonts w:ascii="Times New Roman" w:hAnsi="Times New Roman" w:cs="Times New Roman"/>
        </w:rPr>
        <w:t xml:space="preserve">rts, in Juvenile Court, and in </w:t>
      </w:r>
      <w:r w:rsidR="00391E7C">
        <w:rPr>
          <w:rFonts w:ascii="Times New Roman" w:hAnsi="Times New Roman" w:cs="Times New Roman"/>
        </w:rPr>
        <w:t>Mental Health</w:t>
      </w:r>
      <w:bookmarkStart w:id="0" w:name="_GoBack"/>
      <w:bookmarkEnd w:id="0"/>
      <w:r>
        <w:rPr>
          <w:rFonts w:ascii="Times New Roman" w:hAnsi="Times New Roman" w:cs="Times New Roman"/>
        </w:rPr>
        <w:t xml:space="preserve"> hearings.</w:t>
      </w:r>
    </w:p>
    <w:p w:rsidR="00E72786" w:rsidRDefault="00E72786" w:rsidP="00E72786">
      <w:pPr>
        <w:pStyle w:val="NoSpacing"/>
        <w:jc w:val="both"/>
        <w:rPr>
          <w:rFonts w:ascii="Times New Roman" w:hAnsi="Times New Roman" w:cs="Times New Roman"/>
        </w:rPr>
      </w:pPr>
    </w:p>
    <w:p w:rsidR="00E72786" w:rsidRPr="00E11509" w:rsidRDefault="00E72786" w:rsidP="00E72786">
      <w:pPr>
        <w:pStyle w:val="NoSpacing"/>
        <w:jc w:val="both"/>
        <w:rPr>
          <w:rFonts w:ascii="Times New Roman" w:hAnsi="Times New Roman" w:cs="Times New Roman"/>
          <w:b/>
          <w:u w:val="single"/>
        </w:rPr>
      </w:pPr>
      <w:r w:rsidRPr="00E11509">
        <w:rPr>
          <w:rFonts w:ascii="Times New Roman" w:hAnsi="Times New Roman" w:cs="Times New Roman"/>
          <w:b/>
          <w:u w:val="single"/>
        </w:rPr>
        <w:t>ESSENTIAL FUNCTIONS</w:t>
      </w:r>
    </w:p>
    <w:p w:rsidR="00E72786" w:rsidRDefault="00E72786" w:rsidP="00E72786">
      <w:pPr>
        <w:pStyle w:val="NoSpacing"/>
        <w:jc w:val="both"/>
        <w:rPr>
          <w:rFonts w:ascii="Times New Roman" w:hAnsi="Times New Roman" w:cs="Times New Roman"/>
          <w:b/>
        </w:rPr>
      </w:pPr>
    </w:p>
    <w:p w:rsidR="00E72786" w:rsidRDefault="00E72786" w:rsidP="00E72786">
      <w:pPr>
        <w:pStyle w:val="NoSpacing"/>
        <w:jc w:val="both"/>
        <w:rPr>
          <w:rFonts w:ascii="Times New Roman" w:hAnsi="Times New Roman" w:cs="Times New Roman"/>
          <w:b/>
        </w:rPr>
      </w:pPr>
      <w:r>
        <w:rPr>
          <w:rFonts w:ascii="Times New Roman" w:hAnsi="Times New Roman" w:cs="Times New Roman"/>
          <w:b/>
        </w:rPr>
        <w:t>The following duties are normal for this position.  These are not to be construed as exclusive or all-inclusive.  Other duties may be required and assigned.</w:t>
      </w:r>
    </w:p>
    <w:p w:rsidR="00E72786" w:rsidRDefault="00E72786" w:rsidP="00E72786">
      <w:pPr>
        <w:pStyle w:val="NoSpacing"/>
        <w:jc w:val="both"/>
        <w:rPr>
          <w:rFonts w:ascii="Times New Roman" w:hAnsi="Times New Roman" w:cs="Times New Roman"/>
          <w:b/>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Interviews clients; investigates cases; contacts</w:t>
      </w:r>
      <w:r w:rsidR="005E132B">
        <w:rPr>
          <w:rFonts w:ascii="Times New Roman" w:hAnsi="Times New Roman" w:cs="Times New Roman"/>
        </w:rPr>
        <w:t>; and,</w:t>
      </w:r>
      <w:r>
        <w:rPr>
          <w:rFonts w:ascii="Times New Roman" w:hAnsi="Times New Roman" w:cs="Times New Roman"/>
        </w:rPr>
        <w:t xml:space="preserve"> interviews witnesses.</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Counsels clients and their families.</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Represents clients at arraignments, preliminary hearings, and/or pretrial and post-sentencing motion practice, and appeals</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Reads and analyzes various discovery materials in preparing for cases including police in</w:t>
      </w:r>
      <w:r w:rsidR="00144844">
        <w:rPr>
          <w:rFonts w:ascii="Times New Roman" w:hAnsi="Times New Roman" w:cs="Times New Roman"/>
        </w:rPr>
        <w:t>ciden</w:t>
      </w:r>
      <w:r w:rsidR="005E132B">
        <w:rPr>
          <w:rFonts w:ascii="Times New Roman" w:hAnsi="Times New Roman" w:cs="Times New Roman"/>
        </w:rPr>
        <w:t>t reports, arrest reports, CDs</w:t>
      </w:r>
      <w:r w:rsidR="00144844">
        <w:rPr>
          <w:rFonts w:ascii="Times New Roman" w:hAnsi="Times New Roman" w:cs="Times New Roman"/>
        </w:rPr>
        <w:t xml:space="preserve"> and </w:t>
      </w:r>
      <w:r w:rsidR="005E132B">
        <w:rPr>
          <w:rFonts w:ascii="Times New Roman" w:hAnsi="Times New Roman" w:cs="Times New Roman"/>
        </w:rPr>
        <w:t>DVDs</w:t>
      </w:r>
      <w:r w:rsidR="00144844">
        <w:rPr>
          <w:rFonts w:ascii="Times New Roman" w:hAnsi="Times New Roman" w:cs="Times New Roman"/>
        </w:rPr>
        <w:t>,</w:t>
      </w:r>
      <w:r w:rsidR="00DE6B1A">
        <w:rPr>
          <w:rFonts w:ascii="Times New Roman" w:hAnsi="Times New Roman" w:cs="Times New Roman"/>
        </w:rPr>
        <w:t xml:space="preserve"> phone extractions, </w:t>
      </w:r>
      <w:r>
        <w:rPr>
          <w:rFonts w:ascii="Times New Roman" w:hAnsi="Times New Roman" w:cs="Times New Roman"/>
        </w:rPr>
        <w:t>witness statements, NCIC reports, conviction reports, lab reports, certified criminal and conviction records, medical records, expert reports, driving histories, etc.</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Reviews letters, memoranda, notices,</w:t>
      </w:r>
      <w:r w:rsidR="00DE6B1A">
        <w:rPr>
          <w:rFonts w:ascii="Times New Roman" w:hAnsi="Times New Roman" w:cs="Times New Roman"/>
        </w:rPr>
        <w:t xml:space="preserve"> complaints, affid</w:t>
      </w:r>
      <w:r>
        <w:rPr>
          <w:rFonts w:ascii="Times New Roman" w:hAnsi="Times New Roman" w:cs="Times New Roman"/>
        </w:rPr>
        <w:t>avits, case documents, PSI reports, legal reports, transcripts and other legal documents.</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Prepares for cases and represents clients in hearings, trials, and summary appeals.</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Negotiates plea bargains with District Attorney’s Office.</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Prepares letters, legal corr</w:t>
      </w:r>
      <w:r w:rsidR="005E132B">
        <w:rPr>
          <w:rFonts w:ascii="Times New Roman" w:hAnsi="Times New Roman" w:cs="Times New Roman"/>
        </w:rPr>
        <w:t>espondence, briefs, guilty plea</w:t>
      </w:r>
      <w:r>
        <w:rPr>
          <w:rFonts w:ascii="Times New Roman" w:hAnsi="Times New Roman" w:cs="Times New Roman"/>
        </w:rPr>
        <w:t>,</w:t>
      </w:r>
      <w:r w:rsidR="005E132B">
        <w:rPr>
          <w:rFonts w:ascii="Times New Roman" w:hAnsi="Times New Roman" w:cs="Times New Roman"/>
        </w:rPr>
        <w:t xml:space="preserve"> colloquy forms,</w:t>
      </w:r>
      <w:r>
        <w:rPr>
          <w:rFonts w:ascii="Times New Roman" w:hAnsi="Times New Roman" w:cs="Times New Roman"/>
        </w:rPr>
        <w:t xml:space="preserve"> subpoenas, petitions, motions, waivers, affidavits, court orders, appeals notices, and other legal documents.</w:t>
      </w:r>
    </w:p>
    <w:p w:rsidR="00E72786" w:rsidRDefault="00E72786" w:rsidP="00E72786">
      <w:pPr>
        <w:pStyle w:val="NoSpacing"/>
        <w:jc w:val="both"/>
        <w:rPr>
          <w:rFonts w:ascii="Times New Roman" w:hAnsi="Times New Roman" w:cs="Times New Roman"/>
        </w:rPr>
      </w:pPr>
    </w:p>
    <w:p w:rsidR="00E72786" w:rsidRDefault="00E72786" w:rsidP="00E72786">
      <w:pPr>
        <w:pStyle w:val="NoSpacing"/>
        <w:jc w:val="both"/>
        <w:rPr>
          <w:rFonts w:ascii="Times New Roman" w:hAnsi="Times New Roman" w:cs="Times New Roman"/>
        </w:rPr>
      </w:pPr>
      <w:r>
        <w:rPr>
          <w:rFonts w:ascii="Times New Roman" w:hAnsi="Times New Roman" w:cs="Times New Roman"/>
        </w:rPr>
        <w:t xml:space="preserve">Attends hearings for </w:t>
      </w:r>
      <w:r w:rsidR="00F524D1">
        <w:rPr>
          <w:rFonts w:ascii="Times New Roman" w:hAnsi="Times New Roman" w:cs="Times New Roman"/>
        </w:rPr>
        <w:t>areas such as</w:t>
      </w:r>
      <w:r w:rsidR="005E132B">
        <w:rPr>
          <w:rFonts w:ascii="Times New Roman" w:hAnsi="Times New Roman" w:cs="Times New Roman"/>
        </w:rPr>
        <w:t xml:space="preserve"> summary trials,</w:t>
      </w:r>
      <w:r w:rsidR="00F524D1">
        <w:rPr>
          <w:rFonts w:ascii="Times New Roman" w:hAnsi="Times New Roman" w:cs="Times New Roman"/>
        </w:rPr>
        <w:t xml:space="preserve"> bench warrants, extraditions, contempt of court, and indigency.</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Review parole notices, probation violations, and ARD revocations.</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Assists with crime investigation tasks such as inspecting the scene of a crime, photographing evidence, and serving subpoenas.</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 xml:space="preserve">May assist the </w:t>
      </w:r>
      <w:r w:rsidR="00745DBF">
        <w:rPr>
          <w:rFonts w:ascii="Times New Roman" w:hAnsi="Times New Roman" w:cs="Times New Roman"/>
        </w:rPr>
        <w:t xml:space="preserve">Chief </w:t>
      </w:r>
      <w:r>
        <w:rPr>
          <w:rFonts w:ascii="Times New Roman" w:hAnsi="Times New Roman" w:cs="Times New Roman"/>
        </w:rPr>
        <w:t>Public Defender in coordinating and supervising the office’s internship program.</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Performs routine administrative duties including maintaining office files and reco</w:t>
      </w:r>
      <w:r w:rsidR="00144844">
        <w:rPr>
          <w:rFonts w:ascii="Times New Roman" w:hAnsi="Times New Roman" w:cs="Times New Roman"/>
        </w:rPr>
        <w:t>rds,</w:t>
      </w:r>
      <w:r>
        <w:rPr>
          <w:rFonts w:ascii="Times New Roman" w:hAnsi="Times New Roman" w:cs="Times New Roman"/>
        </w:rPr>
        <w:t xml:space="preserve"> copying and faxing documents, typing forms and reports, and answering the telephone.</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b/>
          <w:u w:val="single"/>
        </w:rPr>
      </w:pPr>
      <w:r>
        <w:rPr>
          <w:rFonts w:ascii="Times New Roman" w:hAnsi="Times New Roman" w:cs="Times New Roman"/>
          <w:b/>
          <w:u w:val="single"/>
        </w:rPr>
        <w:lastRenderedPageBreak/>
        <w:t>Elk County, Pennsylvania * Assistant Public Defender_______________________________________</w:t>
      </w:r>
    </w:p>
    <w:p w:rsidR="00F524D1" w:rsidRDefault="00F524D1" w:rsidP="00E72786">
      <w:pPr>
        <w:pStyle w:val="NoSpacing"/>
        <w:jc w:val="both"/>
        <w:rPr>
          <w:rFonts w:ascii="Times New Roman" w:hAnsi="Times New Roman" w:cs="Times New Roman"/>
          <w:b/>
          <w:u w:val="single"/>
        </w:rPr>
      </w:pPr>
    </w:p>
    <w:p w:rsidR="00F524D1" w:rsidRPr="00F524D1" w:rsidRDefault="00F524D1" w:rsidP="00E72786">
      <w:pPr>
        <w:pStyle w:val="NoSpacing"/>
        <w:jc w:val="both"/>
        <w:rPr>
          <w:rFonts w:ascii="Times New Roman" w:hAnsi="Times New Roman" w:cs="Times New Roman"/>
          <w:b/>
          <w:u w:val="single"/>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Confers with clients, witnesses, law enforcement and corrections personnel, probation officers, court clerks, judges, District Attorney, defense counsel, soci</w:t>
      </w:r>
      <w:r w:rsidR="00745DBF">
        <w:rPr>
          <w:rFonts w:ascii="Times New Roman" w:hAnsi="Times New Roman" w:cs="Times New Roman"/>
        </w:rPr>
        <w:t>al services personnel, guardian</w:t>
      </w:r>
      <w:r>
        <w:rPr>
          <w:rFonts w:ascii="Times New Roman" w:hAnsi="Times New Roman" w:cs="Times New Roman"/>
        </w:rPr>
        <w:t xml:space="preserve"> ad litem, private investigators, and others.</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Refers to state and federal statutes, legal opinions, treaties, legal textbooks, encyclopedias, law periodicals, case law, and other reference material in performing legal work.</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Attends conferences and seminars to maintain knowledge of laws and regulations relating to public defense work.</w:t>
      </w:r>
    </w:p>
    <w:p w:rsidR="00F524D1" w:rsidRDefault="00F524D1" w:rsidP="00E72786">
      <w:pPr>
        <w:pStyle w:val="NoSpacing"/>
        <w:jc w:val="both"/>
        <w:rPr>
          <w:rFonts w:ascii="Times New Roman" w:hAnsi="Times New Roman" w:cs="Times New Roman"/>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Travels as necessary to jails, prisons, District Judge’s offices, and Appellate Courts.</w:t>
      </w:r>
    </w:p>
    <w:p w:rsidR="00F524D1" w:rsidRDefault="00F524D1" w:rsidP="00E72786">
      <w:pPr>
        <w:pStyle w:val="NoSpacing"/>
        <w:jc w:val="both"/>
        <w:rPr>
          <w:rFonts w:ascii="Times New Roman" w:hAnsi="Times New Roman" w:cs="Times New Roman"/>
        </w:rPr>
      </w:pPr>
    </w:p>
    <w:p w:rsidR="00F524D1" w:rsidRPr="00E11509" w:rsidRDefault="00F524D1" w:rsidP="00E72786">
      <w:pPr>
        <w:pStyle w:val="NoSpacing"/>
        <w:jc w:val="both"/>
        <w:rPr>
          <w:rFonts w:ascii="Times New Roman" w:hAnsi="Times New Roman" w:cs="Times New Roman"/>
          <w:b/>
          <w:u w:val="single"/>
        </w:rPr>
      </w:pPr>
      <w:r w:rsidRPr="00E11509">
        <w:rPr>
          <w:rFonts w:ascii="Times New Roman" w:hAnsi="Times New Roman" w:cs="Times New Roman"/>
          <w:b/>
          <w:u w:val="single"/>
        </w:rPr>
        <w:t>ADDITIONAL FUNCTIONS</w:t>
      </w:r>
    </w:p>
    <w:p w:rsidR="00F524D1" w:rsidRDefault="00F524D1" w:rsidP="00E72786">
      <w:pPr>
        <w:pStyle w:val="NoSpacing"/>
        <w:jc w:val="both"/>
        <w:rPr>
          <w:rFonts w:ascii="Times New Roman" w:hAnsi="Times New Roman" w:cs="Times New Roman"/>
          <w:b/>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Performs other related duties as required.</w:t>
      </w:r>
    </w:p>
    <w:p w:rsidR="00F524D1" w:rsidRDefault="00F524D1" w:rsidP="00E72786">
      <w:pPr>
        <w:pStyle w:val="NoSpacing"/>
        <w:jc w:val="both"/>
        <w:rPr>
          <w:rFonts w:ascii="Times New Roman" w:hAnsi="Times New Roman" w:cs="Times New Roman"/>
        </w:rPr>
      </w:pPr>
    </w:p>
    <w:p w:rsidR="00F524D1" w:rsidRPr="00E11509" w:rsidRDefault="00F524D1" w:rsidP="00E72786">
      <w:pPr>
        <w:pStyle w:val="NoSpacing"/>
        <w:jc w:val="both"/>
        <w:rPr>
          <w:rFonts w:ascii="Times New Roman" w:hAnsi="Times New Roman" w:cs="Times New Roman"/>
          <w:b/>
          <w:u w:val="single"/>
        </w:rPr>
      </w:pPr>
      <w:r w:rsidRPr="00E11509">
        <w:rPr>
          <w:rFonts w:ascii="Times New Roman" w:hAnsi="Times New Roman" w:cs="Times New Roman"/>
          <w:b/>
          <w:u w:val="single"/>
        </w:rPr>
        <w:t>MINIMUM QUALIFICATIONS</w:t>
      </w:r>
    </w:p>
    <w:p w:rsidR="00F524D1" w:rsidRDefault="00F524D1" w:rsidP="00E72786">
      <w:pPr>
        <w:pStyle w:val="NoSpacing"/>
        <w:jc w:val="both"/>
        <w:rPr>
          <w:rFonts w:ascii="Times New Roman" w:hAnsi="Times New Roman" w:cs="Times New Roman"/>
          <w:b/>
        </w:rPr>
      </w:pPr>
    </w:p>
    <w:p w:rsidR="00F524D1" w:rsidRDefault="00F524D1" w:rsidP="00E72786">
      <w:pPr>
        <w:pStyle w:val="NoSpacing"/>
        <w:jc w:val="both"/>
        <w:rPr>
          <w:rFonts w:ascii="Times New Roman" w:hAnsi="Times New Roman" w:cs="Times New Roman"/>
        </w:rPr>
      </w:pPr>
      <w:r>
        <w:rPr>
          <w:rFonts w:ascii="Times New Roman" w:hAnsi="Times New Roman" w:cs="Times New Roman"/>
        </w:rPr>
        <w:t xml:space="preserve">Juris Doctorate degree required.  Must possess and maintain a valid </w:t>
      </w:r>
      <w:r w:rsidR="005E132B">
        <w:rPr>
          <w:rFonts w:ascii="Times New Roman" w:hAnsi="Times New Roman" w:cs="Times New Roman"/>
        </w:rPr>
        <w:t xml:space="preserve">Pennsylvania </w:t>
      </w:r>
      <w:r>
        <w:rPr>
          <w:rFonts w:ascii="Times New Roman" w:hAnsi="Times New Roman" w:cs="Times New Roman"/>
        </w:rPr>
        <w:t>driver’s license.  Must be a</w:t>
      </w:r>
      <w:r w:rsidR="005E132B">
        <w:rPr>
          <w:rFonts w:ascii="Times New Roman" w:hAnsi="Times New Roman" w:cs="Times New Roman"/>
        </w:rPr>
        <w:t>dmitted to the Pennsylvania Bar</w:t>
      </w:r>
      <w:r>
        <w:rPr>
          <w:rFonts w:ascii="Times New Roman" w:hAnsi="Times New Roman" w:cs="Times New Roman"/>
        </w:rPr>
        <w:t xml:space="preserve"> and be a member in good standing of the Pennsylvania Bar.</w:t>
      </w:r>
    </w:p>
    <w:p w:rsidR="00F524D1" w:rsidRDefault="00F524D1" w:rsidP="00E72786">
      <w:pPr>
        <w:pStyle w:val="NoSpacing"/>
        <w:jc w:val="both"/>
        <w:rPr>
          <w:rFonts w:ascii="Times New Roman" w:hAnsi="Times New Roman" w:cs="Times New Roman"/>
        </w:rPr>
      </w:pPr>
    </w:p>
    <w:p w:rsidR="008539DC" w:rsidRDefault="008539DC" w:rsidP="008539DC">
      <w:pPr>
        <w:pStyle w:val="NoSpacing"/>
        <w:jc w:val="both"/>
        <w:rPr>
          <w:rFonts w:ascii="Times New Roman" w:hAnsi="Times New Roman" w:cs="Times New Roman"/>
          <w:b/>
          <w:u w:val="single"/>
        </w:rPr>
      </w:pPr>
      <w:r>
        <w:rPr>
          <w:rFonts w:ascii="Times New Roman" w:hAnsi="Times New Roman" w:cs="Times New Roman"/>
          <w:b/>
          <w:u w:val="single"/>
        </w:rPr>
        <w:t>Elk County, Pennsylvania * Assistant Public Defender_______________________________________</w:t>
      </w:r>
    </w:p>
    <w:p w:rsidR="008539DC" w:rsidRDefault="008539DC" w:rsidP="008539DC">
      <w:pPr>
        <w:pStyle w:val="NoSpacing"/>
        <w:jc w:val="both"/>
        <w:rPr>
          <w:rFonts w:ascii="Times New Roman" w:hAnsi="Times New Roman" w:cs="Times New Roman"/>
          <w:b/>
          <w:u w:val="single"/>
        </w:rPr>
      </w:pPr>
    </w:p>
    <w:p w:rsidR="008539DC" w:rsidRPr="008539DC" w:rsidRDefault="008539DC" w:rsidP="008539DC">
      <w:pPr>
        <w:pStyle w:val="NoSpacing"/>
        <w:jc w:val="both"/>
        <w:rPr>
          <w:rFonts w:ascii="Times New Roman" w:hAnsi="Times New Roman" w:cs="Times New Roman"/>
        </w:rPr>
      </w:pPr>
      <w:r>
        <w:rPr>
          <w:rFonts w:ascii="Times New Roman" w:hAnsi="Times New Roman" w:cs="Times New Roman"/>
        </w:rPr>
        <w:t>Elk County, Pennsylvania is an Equal Opportunity Employer.  In compliance with the Americans and Disabilities Act, the County will provide reasonable accommodations to qualified individuals with disabilities and encourages both prospective and current employees to discuss potential accommodations with the employer.</w:t>
      </w:r>
    </w:p>
    <w:p w:rsidR="008539DC" w:rsidRDefault="008539DC" w:rsidP="00E72786">
      <w:pPr>
        <w:pStyle w:val="NoSpacing"/>
        <w:jc w:val="both"/>
        <w:rPr>
          <w:rFonts w:ascii="Times New Roman" w:hAnsi="Times New Roman" w:cs="Times New Roman"/>
        </w:rPr>
      </w:pPr>
    </w:p>
    <w:p w:rsidR="005E132B" w:rsidRDefault="005E132B" w:rsidP="00E72786">
      <w:pPr>
        <w:pStyle w:val="NoSpacing"/>
        <w:jc w:val="both"/>
        <w:rPr>
          <w:rFonts w:ascii="Times New Roman" w:hAnsi="Times New Roman" w:cs="Times New Roman"/>
        </w:rPr>
      </w:pPr>
    </w:p>
    <w:p w:rsidR="005E132B" w:rsidRDefault="005E132B" w:rsidP="00E72786">
      <w:pPr>
        <w:pStyle w:val="NoSpacing"/>
        <w:jc w:val="both"/>
        <w:rPr>
          <w:rFonts w:ascii="Times New Roman" w:hAnsi="Times New Roman" w:cs="Times New Roman"/>
          <w:b/>
        </w:rPr>
      </w:pPr>
      <w:r>
        <w:rPr>
          <w:rFonts w:ascii="Times New Roman" w:hAnsi="Times New Roman" w:cs="Times New Roman"/>
          <w:b/>
          <w:u w:val="single"/>
        </w:rPr>
        <w:t>TO APPLY</w:t>
      </w:r>
      <w:r>
        <w:rPr>
          <w:rFonts w:ascii="Times New Roman" w:hAnsi="Times New Roman" w:cs="Times New Roman"/>
          <w:b/>
        </w:rPr>
        <w:t xml:space="preserve">  </w:t>
      </w:r>
    </w:p>
    <w:p w:rsidR="005E132B" w:rsidRDefault="005E132B" w:rsidP="00E72786">
      <w:pPr>
        <w:pStyle w:val="NoSpacing"/>
        <w:jc w:val="both"/>
        <w:rPr>
          <w:rFonts w:ascii="Times New Roman" w:hAnsi="Times New Roman" w:cs="Times New Roman"/>
          <w:b/>
        </w:rPr>
      </w:pPr>
    </w:p>
    <w:p w:rsidR="005E132B" w:rsidRDefault="005E132B" w:rsidP="00E72786">
      <w:pPr>
        <w:pStyle w:val="NoSpacing"/>
        <w:jc w:val="both"/>
        <w:rPr>
          <w:rFonts w:ascii="Times New Roman" w:hAnsi="Times New Roman" w:cs="Times New Roman"/>
        </w:rPr>
      </w:pPr>
      <w:r>
        <w:rPr>
          <w:rFonts w:ascii="Times New Roman" w:hAnsi="Times New Roman" w:cs="Times New Roman"/>
        </w:rPr>
        <w:t>Send cover letter and résumé to:      Elk County Public Defender’s Office</w:t>
      </w:r>
    </w:p>
    <w:p w:rsidR="005E132B" w:rsidRDefault="005E132B" w:rsidP="00E7278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Elk County Courthouse Annex</w:t>
      </w:r>
    </w:p>
    <w:p w:rsidR="005E132B" w:rsidRDefault="005E132B" w:rsidP="00E7278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 Center Street, Suite 209</w:t>
      </w:r>
    </w:p>
    <w:p w:rsidR="005E132B" w:rsidRDefault="005E132B" w:rsidP="00E7278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 Box 448</w:t>
      </w:r>
    </w:p>
    <w:p w:rsidR="005E132B" w:rsidRPr="005E132B" w:rsidRDefault="005E132B" w:rsidP="00E72786">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Ridgway, PA  15853</w:t>
      </w:r>
    </w:p>
    <w:sectPr w:rsidR="005E132B" w:rsidRPr="005E13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7D" w:rsidRDefault="00533E7D" w:rsidP="00F301A1">
      <w:pPr>
        <w:spacing w:after="0" w:line="240" w:lineRule="auto"/>
      </w:pPr>
      <w:r>
        <w:separator/>
      </w:r>
    </w:p>
  </w:endnote>
  <w:endnote w:type="continuationSeparator" w:id="0">
    <w:p w:rsidR="00533E7D" w:rsidRDefault="00533E7D" w:rsidP="00F3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370081"/>
      <w:docPartObj>
        <w:docPartGallery w:val="Page Numbers (Bottom of Page)"/>
        <w:docPartUnique/>
      </w:docPartObj>
    </w:sdtPr>
    <w:sdtEndPr>
      <w:rPr>
        <w:noProof/>
      </w:rPr>
    </w:sdtEndPr>
    <w:sdtContent>
      <w:p w:rsidR="00F301A1" w:rsidRDefault="00F301A1">
        <w:pPr>
          <w:pStyle w:val="Footer"/>
          <w:jc w:val="center"/>
        </w:pPr>
        <w:r>
          <w:fldChar w:fldCharType="begin"/>
        </w:r>
        <w:r>
          <w:instrText xml:space="preserve"> PAGE   \* MERGEFORMAT </w:instrText>
        </w:r>
        <w:r>
          <w:fldChar w:fldCharType="separate"/>
        </w:r>
        <w:r w:rsidR="00D35BF4">
          <w:rPr>
            <w:noProof/>
          </w:rPr>
          <w:t>2</w:t>
        </w:r>
        <w:r>
          <w:rPr>
            <w:noProof/>
          </w:rPr>
          <w:fldChar w:fldCharType="end"/>
        </w:r>
      </w:p>
    </w:sdtContent>
  </w:sdt>
  <w:p w:rsidR="00F301A1" w:rsidRDefault="00F30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7D" w:rsidRDefault="00533E7D" w:rsidP="00F301A1">
      <w:pPr>
        <w:spacing w:after="0" w:line="240" w:lineRule="auto"/>
      </w:pPr>
      <w:r>
        <w:separator/>
      </w:r>
    </w:p>
  </w:footnote>
  <w:footnote w:type="continuationSeparator" w:id="0">
    <w:p w:rsidR="00533E7D" w:rsidRDefault="00533E7D" w:rsidP="00F30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86"/>
    <w:rsid w:val="00144844"/>
    <w:rsid w:val="00160CD1"/>
    <w:rsid w:val="00391E7C"/>
    <w:rsid w:val="00533E7D"/>
    <w:rsid w:val="005E132B"/>
    <w:rsid w:val="0064604C"/>
    <w:rsid w:val="00664B60"/>
    <w:rsid w:val="00745DBF"/>
    <w:rsid w:val="008539DC"/>
    <w:rsid w:val="00B03ECB"/>
    <w:rsid w:val="00D20596"/>
    <w:rsid w:val="00D35BF4"/>
    <w:rsid w:val="00DE6B1A"/>
    <w:rsid w:val="00E11509"/>
    <w:rsid w:val="00E72786"/>
    <w:rsid w:val="00F301A1"/>
    <w:rsid w:val="00F5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EDA6D-4706-44D3-BAFC-A6405FD3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786"/>
    <w:pPr>
      <w:spacing w:after="0" w:line="240" w:lineRule="auto"/>
    </w:pPr>
  </w:style>
  <w:style w:type="paragraph" w:styleId="Header">
    <w:name w:val="header"/>
    <w:basedOn w:val="Normal"/>
    <w:link w:val="HeaderChar"/>
    <w:uiPriority w:val="99"/>
    <w:unhideWhenUsed/>
    <w:rsid w:val="00F30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A1"/>
  </w:style>
  <w:style w:type="paragraph" w:styleId="Footer">
    <w:name w:val="footer"/>
    <w:basedOn w:val="Normal"/>
    <w:link w:val="FooterChar"/>
    <w:uiPriority w:val="99"/>
    <w:unhideWhenUsed/>
    <w:rsid w:val="00F30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A1"/>
  </w:style>
  <w:style w:type="paragraph" w:styleId="BalloonText">
    <w:name w:val="Balloon Text"/>
    <w:basedOn w:val="Normal"/>
    <w:link w:val="BalloonTextChar"/>
    <w:uiPriority w:val="99"/>
    <w:semiHidden/>
    <w:unhideWhenUsed/>
    <w:rsid w:val="00E11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Defender Administrator</dc:creator>
  <cp:keywords/>
  <dc:description/>
  <cp:lastModifiedBy>Knaresboro, Gary</cp:lastModifiedBy>
  <cp:revision>2</cp:revision>
  <cp:lastPrinted>2022-03-18T15:13:00Z</cp:lastPrinted>
  <dcterms:created xsi:type="dcterms:W3CDTF">2022-03-25T19:14:00Z</dcterms:created>
  <dcterms:modified xsi:type="dcterms:W3CDTF">2022-03-25T19:14:00Z</dcterms:modified>
</cp:coreProperties>
</file>